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089" w:rsidRDefault="002F506A" w:rsidP="002F50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F506A">
        <w:rPr>
          <w:rFonts w:ascii="Times New Roman" w:hAnsi="Times New Roman" w:cs="Times New Roman"/>
          <w:b/>
          <w:sz w:val="28"/>
        </w:rPr>
        <w:t>Литературная игра</w:t>
      </w:r>
    </w:p>
    <w:p w:rsidR="004B3FB9" w:rsidRPr="002F506A" w:rsidRDefault="004B3FB9" w:rsidP="002F50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Страна детства</w:t>
      </w:r>
    </w:p>
    <w:p w:rsidR="002F506A" w:rsidRDefault="004B3FB9" w:rsidP="002F50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</w:t>
      </w:r>
      <w:r w:rsidR="002F506A" w:rsidRPr="002F506A">
        <w:rPr>
          <w:rFonts w:ascii="Times New Roman" w:hAnsi="Times New Roman" w:cs="Times New Roman"/>
          <w:b/>
          <w:sz w:val="28"/>
        </w:rPr>
        <w:t>Тема детства в русской литературе</w:t>
      </w:r>
      <w:r>
        <w:rPr>
          <w:rFonts w:ascii="Times New Roman" w:hAnsi="Times New Roman" w:cs="Times New Roman"/>
          <w:b/>
          <w:sz w:val="28"/>
        </w:rPr>
        <w:t>)</w:t>
      </w:r>
    </w:p>
    <w:p w:rsidR="002F506A" w:rsidRDefault="002F506A" w:rsidP="002F506A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F506A" w:rsidRPr="002F506A" w:rsidRDefault="002F506A" w:rsidP="002F506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506A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2F50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506A">
        <w:rPr>
          <w:rFonts w:ascii="Times New Roman" w:eastAsia="Calibri" w:hAnsi="Times New Roman" w:cs="Times New Roman"/>
          <w:b/>
          <w:sz w:val="28"/>
          <w:szCs w:val="28"/>
        </w:rPr>
        <w:t>урока:</w:t>
      </w:r>
    </w:p>
    <w:p w:rsidR="002F506A" w:rsidRPr="002F506A" w:rsidRDefault="002F506A" w:rsidP="002F5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06A">
        <w:rPr>
          <w:rFonts w:ascii="Times New Roman" w:eastAsia="Calibri" w:hAnsi="Times New Roman" w:cs="Times New Roman"/>
          <w:sz w:val="28"/>
          <w:szCs w:val="28"/>
        </w:rPr>
        <w:t xml:space="preserve">Формирование умения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полученные на уроках литературы </w:t>
      </w:r>
      <w:r w:rsidR="004B3FB9">
        <w:rPr>
          <w:rFonts w:ascii="Times New Roman" w:hAnsi="Times New Roman" w:cs="Times New Roman"/>
          <w:sz w:val="28"/>
          <w:szCs w:val="28"/>
        </w:rPr>
        <w:t xml:space="preserve">и вне уроков </w:t>
      </w:r>
      <w:r>
        <w:rPr>
          <w:rFonts w:ascii="Times New Roman" w:hAnsi="Times New Roman" w:cs="Times New Roman"/>
          <w:sz w:val="28"/>
          <w:szCs w:val="28"/>
        </w:rPr>
        <w:t>знания в новой ситуации</w:t>
      </w:r>
      <w:r w:rsidRPr="002F50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506A" w:rsidRPr="002F506A" w:rsidRDefault="002F506A" w:rsidP="002F506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F506A">
        <w:rPr>
          <w:b/>
          <w:sz w:val="28"/>
          <w:szCs w:val="28"/>
        </w:rPr>
        <w:t>Задачи</w:t>
      </w:r>
      <w:r w:rsidRPr="002F506A">
        <w:rPr>
          <w:sz w:val="28"/>
          <w:szCs w:val="28"/>
        </w:rPr>
        <w:t xml:space="preserve">: </w:t>
      </w:r>
    </w:p>
    <w:p w:rsidR="002F506A" w:rsidRPr="002F506A" w:rsidRDefault="002F506A" w:rsidP="002F506A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2F506A">
        <w:rPr>
          <w:rStyle w:val="a4"/>
          <w:sz w:val="28"/>
          <w:szCs w:val="28"/>
        </w:rPr>
        <w:t>Образовательные:</w:t>
      </w:r>
    </w:p>
    <w:p w:rsidR="002F506A" w:rsidRPr="002F506A" w:rsidRDefault="002F506A" w:rsidP="002F506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F506A">
        <w:rPr>
          <w:sz w:val="28"/>
          <w:szCs w:val="28"/>
        </w:rPr>
        <w:t>Обеспечить в ходе урока повторение и усвоение следующих основных понятий «</w:t>
      </w:r>
      <w:r>
        <w:rPr>
          <w:sz w:val="28"/>
          <w:szCs w:val="28"/>
        </w:rPr>
        <w:t>литературные воспоминания</w:t>
      </w:r>
      <w:r w:rsidRPr="002F506A">
        <w:rPr>
          <w:sz w:val="28"/>
          <w:szCs w:val="28"/>
        </w:rPr>
        <w:t>», «</w:t>
      </w:r>
      <w:r>
        <w:rPr>
          <w:sz w:val="28"/>
          <w:szCs w:val="28"/>
        </w:rPr>
        <w:t>мемуары</w:t>
      </w:r>
      <w:r w:rsidRPr="002F506A">
        <w:rPr>
          <w:sz w:val="28"/>
          <w:szCs w:val="28"/>
        </w:rPr>
        <w:t>», «</w:t>
      </w:r>
      <w:r>
        <w:rPr>
          <w:sz w:val="28"/>
          <w:szCs w:val="28"/>
        </w:rPr>
        <w:t>мнимые мемуары</w:t>
      </w:r>
      <w:r w:rsidRPr="002F506A">
        <w:rPr>
          <w:sz w:val="28"/>
          <w:szCs w:val="28"/>
        </w:rPr>
        <w:t>»</w:t>
      </w:r>
      <w:r w:rsidR="00593748">
        <w:rPr>
          <w:sz w:val="28"/>
          <w:szCs w:val="28"/>
        </w:rPr>
        <w:t>, «автобиографическая повесть»</w:t>
      </w:r>
      <w:r w:rsidRPr="002F506A">
        <w:rPr>
          <w:sz w:val="28"/>
          <w:szCs w:val="28"/>
        </w:rPr>
        <w:t>.</w:t>
      </w:r>
    </w:p>
    <w:p w:rsidR="002F506A" w:rsidRDefault="002F506A" w:rsidP="002F506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контроль знаний имён, портретов писателей, их произведений, посвященных теме детства, содержание художественных произведений о детстве (как входящих в программу, так и вне программы).</w:t>
      </w:r>
    </w:p>
    <w:p w:rsidR="002F506A" w:rsidRDefault="00593748" w:rsidP="002F506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Продолжить формирование умения формулировать своё отношение к </w:t>
      </w:r>
      <w:proofErr w:type="gramStart"/>
      <w:r>
        <w:rPr>
          <w:sz w:val="28"/>
          <w:szCs w:val="28"/>
        </w:rPr>
        <w:t>изученному</w:t>
      </w:r>
      <w:proofErr w:type="gramEnd"/>
      <w:r>
        <w:rPr>
          <w:sz w:val="28"/>
          <w:szCs w:val="28"/>
        </w:rPr>
        <w:t>.</w:t>
      </w:r>
    </w:p>
    <w:p w:rsidR="002F506A" w:rsidRPr="002F506A" w:rsidRDefault="002F506A" w:rsidP="002F506A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2F506A">
        <w:rPr>
          <w:rStyle w:val="a4"/>
          <w:sz w:val="28"/>
          <w:szCs w:val="28"/>
        </w:rPr>
        <w:t>Развивающие:</w:t>
      </w:r>
    </w:p>
    <w:p w:rsidR="002F506A" w:rsidRPr="002F506A" w:rsidRDefault="002F506A" w:rsidP="002F506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F506A">
        <w:rPr>
          <w:sz w:val="28"/>
          <w:szCs w:val="28"/>
        </w:rPr>
        <w:t xml:space="preserve">Развивать самостоятельность, используя </w:t>
      </w:r>
      <w:r>
        <w:rPr>
          <w:sz w:val="28"/>
          <w:szCs w:val="28"/>
        </w:rPr>
        <w:t>ситуации конкурентной работы</w:t>
      </w:r>
      <w:r w:rsidRPr="002F506A">
        <w:rPr>
          <w:sz w:val="28"/>
          <w:szCs w:val="28"/>
        </w:rPr>
        <w:t xml:space="preserve">, </w:t>
      </w:r>
      <w:r>
        <w:rPr>
          <w:sz w:val="28"/>
          <w:szCs w:val="28"/>
        </w:rPr>
        <w:t>вопросы, выходящие за рамки школьной программы, творческие задания</w:t>
      </w:r>
      <w:r w:rsidRPr="002F506A">
        <w:rPr>
          <w:sz w:val="28"/>
          <w:szCs w:val="28"/>
        </w:rPr>
        <w:t>.</w:t>
      </w:r>
    </w:p>
    <w:p w:rsidR="002F506A" w:rsidRPr="002F506A" w:rsidRDefault="002F506A" w:rsidP="002F506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F506A">
        <w:rPr>
          <w:sz w:val="28"/>
          <w:szCs w:val="28"/>
        </w:rPr>
        <w:t xml:space="preserve">Развивать эмоции учащихся, создавая на уроке эмоциональные ситуации </w:t>
      </w:r>
      <w:r>
        <w:rPr>
          <w:sz w:val="28"/>
          <w:szCs w:val="28"/>
        </w:rPr>
        <w:t>соревнования, успеха</w:t>
      </w:r>
      <w:r w:rsidRPr="002F506A">
        <w:rPr>
          <w:sz w:val="28"/>
          <w:szCs w:val="28"/>
        </w:rPr>
        <w:t xml:space="preserve">. </w:t>
      </w:r>
    </w:p>
    <w:p w:rsidR="002F506A" w:rsidRPr="002F506A" w:rsidRDefault="002F506A" w:rsidP="002F506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F506A">
        <w:rPr>
          <w:sz w:val="28"/>
          <w:szCs w:val="28"/>
        </w:rPr>
        <w:t xml:space="preserve">Развивать познавательный интерес </w:t>
      </w:r>
      <w:proofErr w:type="gramStart"/>
      <w:r w:rsidRPr="002F506A">
        <w:rPr>
          <w:sz w:val="28"/>
          <w:szCs w:val="28"/>
        </w:rPr>
        <w:t>обучающихся</w:t>
      </w:r>
      <w:proofErr w:type="gramEnd"/>
      <w:r w:rsidRPr="002F506A">
        <w:rPr>
          <w:sz w:val="28"/>
          <w:szCs w:val="28"/>
        </w:rPr>
        <w:t>.</w:t>
      </w:r>
    </w:p>
    <w:p w:rsidR="002F506A" w:rsidRDefault="002F506A" w:rsidP="002F506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F506A">
        <w:rPr>
          <w:sz w:val="28"/>
          <w:szCs w:val="28"/>
        </w:rPr>
        <w:t>Развивать умение работать в команде.</w:t>
      </w:r>
    </w:p>
    <w:p w:rsidR="002F506A" w:rsidRPr="002F506A" w:rsidRDefault="002F506A" w:rsidP="002F506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Развивать интерес к чтению художественной литературы.</w:t>
      </w:r>
    </w:p>
    <w:p w:rsidR="002F506A" w:rsidRPr="002F506A" w:rsidRDefault="002F506A" w:rsidP="002F506A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2F506A">
        <w:rPr>
          <w:rStyle w:val="a4"/>
          <w:sz w:val="28"/>
          <w:szCs w:val="28"/>
        </w:rPr>
        <w:t>Воспитательные:</w:t>
      </w:r>
    </w:p>
    <w:p w:rsidR="002F506A" w:rsidRPr="002F506A" w:rsidRDefault="002F506A" w:rsidP="002F506A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2F506A">
        <w:rPr>
          <w:sz w:val="28"/>
          <w:szCs w:val="28"/>
        </w:rPr>
        <w:t>Содействовать в ходе урока нравственному воспитанию кадет, формированию личностной позиции обучающихся.</w:t>
      </w:r>
    </w:p>
    <w:p w:rsidR="002F506A" w:rsidRPr="004B3FB9" w:rsidRDefault="002F506A" w:rsidP="002F506A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2F506A">
        <w:rPr>
          <w:sz w:val="28"/>
          <w:szCs w:val="28"/>
        </w:rPr>
        <w:t>Воспитывать уважение к противоположному мнению, чувство сопереживания, честность, чувство ответственности за свои поступки, слова.</w:t>
      </w:r>
    </w:p>
    <w:p w:rsidR="004B3FB9" w:rsidRDefault="004B3FB9" w:rsidP="004B3FB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B3FB9" w:rsidRPr="00593748" w:rsidRDefault="004B3FB9" w:rsidP="004B3FB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93748">
        <w:rPr>
          <w:b/>
          <w:sz w:val="28"/>
          <w:szCs w:val="28"/>
        </w:rPr>
        <w:t>Условия:</w:t>
      </w:r>
    </w:p>
    <w:p w:rsidR="004B3FB9" w:rsidRDefault="004B3FB9" w:rsidP="004B3FB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Класс делится на группы по 5 – 6 человек.</w:t>
      </w:r>
      <w:r w:rsidR="00733C91">
        <w:rPr>
          <w:sz w:val="28"/>
          <w:szCs w:val="28"/>
        </w:rPr>
        <w:t xml:space="preserve"> У нас было </w:t>
      </w:r>
      <w:r w:rsidR="00D650CE">
        <w:rPr>
          <w:sz w:val="28"/>
          <w:szCs w:val="28"/>
        </w:rPr>
        <w:t xml:space="preserve">4 команды по 6 человек. </w:t>
      </w:r>
    </w:p>
    <w:p w:rsidR="00D650CE" w:rsidRDefault="00D650CE" w:rsidP="004B3FB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Данная игра рассчитана на 4 команды.</w:t>
      </w:r>
    </w:p>
    <w:p w:rsidR="004B3FB9" w:rsidRDefault="004B3FB9" w:rsidP="004B3FB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B3FB9" w:rsidRPr="00593748" w:rsidRDefault="004B3FB9" w:rsidP="004B3FB9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93748">
        <w:rPr>
          <w:b/>
          <w:sz w:val="28"/>
          <w:szCs w:val="28"/>
        </w:rPr>
        <w:t>Домашнее задание к уроку:</w:t>
      </w:r>
    </w:p>
    <w:p w:rsidR="004B3FB9" w:rsidRDefault="004B3FB9" w:rsidP="004B3FB9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B3FB9">
        <w:rPr>
          <w:sz w:val="28"/>
          <w:szCs w:val="28"/>
        </w:rPr>
        <w:t>Знать содержание следующих произведений:</w:t>
      </w:r>
    </w:p>
    <w:p w:rsidR="004B3FB9" w:rsidRPr="004B3FB9" w:rsidRDefault="004B3FB9" w:rsidP="004B3FB9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школьной программе:</w:t>
      </w:r>
    </w:p>
    <w:p w:rsidR="004B3FB9" w:rsidRDefault="004B3FB9" w:rsidP="004B3FB9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А.И. Герцен «Былое и думы» (в отрывках)</w:t>
      </w:r>
    </w:p>
    <w:p w:rsidR="004B3FB9" w:rsidRDefault="004B3FB9" w:rsidP="004B3FB9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М.И. Цветаева «</w:t>
      </w:r>
      <w:r w:rsidR="00D64B7C">
        <w:rPr>
          <w:sz w:val="28"/>
          <w:szCs w:val="28"/>
        </w:rPr>
        <w:t>Отец и его музей</w:t>
      </w:r>
      <w:r>
        <w:rPr>
          <w:sz w:val="28"/>
          <w:szCs w:val="28"/>
        </w:rPr>
        <w:t>» (в отрывках)</w:t>
      </w:r>
    </w:p>
    <w:p w:rsidR="004B3FB9" w:rsidRDefault="004B3FB9" w:rsidP="004B3FB9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Л.Н. Толстой «Детство»</w:t>
      </w:r>
    </w:p>
    <w:p w:rsidR="004B3FB9" w:rsidRDefault="004B3FB9" w:rsidP="004B3FB9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А.М. Горький «Детство»</w:t>
      </w:r>
    </w:p>
    <w:p w:rsidR="004B3FB9" w:rsidRDefault="004B3FB9" w:rsidP="004B3FB9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Внеклассное чтение:</w:t>
      </w:r>
    </w:p>
    <w:p w:rsidR="004B3FB9" w:rsidRDefault="00F80424" w:rsidP="004314E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Н.Г. Гарин-Михайловский «Детство Тёмы»</w:t>
      </w:r>
    </w:p>
    <w:p w:rsidR="004314E0" w:rsidRDefault="004314E0" w:rsidP="004314E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А. Н. Толстой «Детство Никиты»</w:t>
      </w:r>
    </w:p>
    <w:p w:rsidR="00C510F9" w:rsidRDefault="00C510F9" w:rsidP="004314E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С.Т. Аксаков «Детские годы </w:t>
      </w:r>
      <w:proofErr w:type="gramStart"/>
      <w:r>
        <w:rPr>
          <w:sz w:val="28"/>
          <w:szCs w:val="28"/>
        </w:rPr>
        <w:t>Багрова-внука</w:t>
      </w:r>
      <w:proofErr w:type="gramEnd"/>
      <w:r>
        <w:rPr>
          <w:sz w:val="28"/>
          <w:szCs w:val="28"/>
        </w:rPr>
        <w:t>»</w:t>
      </w:r>
    </w:p>
    <w:p w:rsidR="00E82517" w:rsidRDefault="00E82517" w:rsidP="004314E0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Б.В. Шергин «Детство в Архангельске»</w:t>
      </w:r>
    </w:p>
    <w:p w:rsidR="00F80424" w:rsidRPr="004B3FB9" w:rsidRDefault="00F80424" w:rsidP="004B3FB9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4B3FB9" w:rsidRPr="004B3FB9" w:rsidRDefault="004B3FB9" w:rsidP="004B3FB9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Придумать название и девиз команды (название и девиз должны отражать тем</w:t>
      </w:r>
      <w:r w:rsidR="00FE1263">
        <w:rPr>
          <w:sz w:val="28"/>
          <w:szCs w:val="28"/>
        </w:rPr>
        <w:t>у</w:t>
      </w:r>
      <w:r>
        <w:rPr>
          <w:sz w:val="28"/>
          <w:szCs w:val="28"/>
        </w:rPr>
        <w:t xml:space="preserve"> занятия).</w:t>
      </w:r>
    </w:p>
    <w:p w:rsidR="004B3FB9" w:rsidRPr="00F80424" w:rsidRDefault="004B3FB9" w:rsidP="004B3FB9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Создать иллюстрацию к произведению</w:t>
      </w:r>
      <w:r w:rsidR="00F80424">
        <w:rPr>
          <w:sz w:val="28"/>
          <w:szCs w:val="28"/>
        </w:rPr>
        <w:t xml:space="preserve"> (нарисовать героя одного из произведений узнаваемым, включить в рисунок предметы, детали обстановки, особенности внешности, костюма, которые помогут узнать героя).</w:t>
      </w:r>
    </w:p>
    <w:p w:rsidR="00F80424" w:rsidRPr="00F80424" w:rsidRDefault="00F80424" w:rsidP="004B3FB9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Подготовить обращение к читателям «Читайте произведения русских писателей, посвященные теме детства»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ремя – 30 секунд)</w:t>
      </w:r>
    </w:p>
    <w:p w:rsidR="00F80424" w:rsidRDefault="00F80424" w:rsidP="00F8042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0424" w:rsidRPr="00593748" w:rsidRDefault="00F80424" w:rsidP="00F8042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93748">
        <w:rPr>
          <w:b/>
          <w:sz w:val="28"/>
          <w:szCs w:val="28"/>
        </w:rPr>
        <w:t>Ход игры.</w:t>
      </w:r>
    </w:p>
    <w:p w:rsidR="00F80424" w:rsidRDefault="00F80424" w:rsidP="00F8042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Вступительное слово У.</w:t>
      </w:r>
      <w:bookmarkStart w:id="0" w:name="_GoBack"/>
      <w:bookmarkEnd w:id="0"/>
    </w:p>
    <w:p w:rsidR="00F80424" w:rsidRPr="0059239F" w:rsidRDefault="00F80424" w:rsidP="0059239F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59239F">
        <w:rPr>
          <w:color w:val="17365D" w:themeColor="text2" w:themeShade="BF"/>
        </w:rPr>
        <w:t>Представление команд.</w:t>
      </w:r>
    </w:p>
    <w:p w:rsidR="00FE1263" w:rsidRDefault="00FE1263" w:rsidP="00FE1263">
      <w:pPr>
        <w:pStyle w:val="a3"/>
        <w:spacing w:before="0" w:beforeAutospacing="0" w:after="0" w:afterAutospacing="0"/>
        <w:ind w:left="720"/>
        <w:jc w:val="both"/>
        <w:rPr>
          <w:i/>
          <w:sz w:val="28"/>
          <w:szCs w:val="28"/>
        </w:rPr>
      </w:pPr>
      <w:r w:rsidRPr="00F80424">
        <w:rPr>
          <w:i/>
          <w:sz w:val="28"/>
          <w:szCs w:val="28"/>
        </w:rPr>
        <w:t>Каждая команда по очереди представляет себя: название и девиз команды (название и девиз должны отражать тем</w:t>
      </w:r>
      <w:r>
        <w:rPr>
          <w:i/>
          <w:sz w:val="28"/>
          <w:szCs w:val="28"/>
        </w:rPr>
        <w:t>у</w:t>
      </w:r>
      <w:r w:rsidRPr="00F80424">
        <w:rPr>
          <w:i/>
          <w:sz w:val="28"/>
          <w:szCs w:val="28"/>
        </w:rPr>
        <w:t xml:space="preserve"> занятия</w:t>
      </w:r>
      <w:r>
        <w:rPr>
          <w:i/>
          <w:sz w:val="28"/>
          <w:szCs w:val="28"/>
        </w:rPr>
        <w:t>-игры</w:t>
      </w:r>
      <w:r w:rsidRPr="00F80424">
        <w:rPr>
          <w:i/>
          <w:sz w:val="28"/>
          <w:szCs w:val="28"/>
        </w:rPr>
        <w:t>).</w:t>
      </w:r>
    </w:p>
    <w:p w:rsidR="00FE1263" w:rsidRDefault="00FE1263" w:rsidP="00FE1263">
      <w:pPr>
        <w:pStyle w:val="a3"/>
        <w:spacing w:before="0" w:beforeAutospacing="0" w:after="0" w:afterAutospacing="0"/>
        <w:ind w:left="720"/>
        <w:jc w:val="right"/>
        <w:rPr>
          <w:b/>
          <w:i/>
          <w:sz w:val="28"/>
          <w:szCs w:val="28"/>
        </w:rPr>
      </w:pPr>
      <w:r w:rsidRPr="00733C91">
        <w:rPr>
          <w:b/>
          <w:i/>
          <w:sz w:val="28"/>
          <w:szCs w:val="28"/>
        </w:rPr>
        <w:t xml:space="preserve">Оценивается по </w:t>
      </w:r>
      <w:r>
        <w:rPr>
          <w:b/>
          <w:i/>
          <w:sz w:val="28"/>
          <w:szCs w:val="28"/>
        </w:rPr>
        <w:t>4</w:t>
      </w:r>
      <w:r w:rsidRPr="00733C91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>ёх</w:t>
      </w:r>
      <w:r w:rsidRPr="00733C91">
        <w:rPr>
          <w:b/>
          <w:i/>
          <w:sz w:val="28"/>
          <w:szCs w:val="28"/>
        </w:rPr>
        <w:t xml:space="preserve">балльной </w:t>
      </w:r>
      <w:r>
        <w:rPr>
          <w:b/>
          <w:i/>
          <w:sz w:val="28"/>
          <w:szCs w:val="28"/>
        </w:rPr>
        <w:t>шкале</w:t>
      </w:r>
    </w:p>
    <w:p w:rsidR="00FE1263" w:rsidRPr="00FE1263" w:rsidRDefault="00FE1263" w:rsidP="00FE1263">
      <w:pPr>
        <w:pStyle w:val="a3"/>
        <w:spacing w:before="0" w:beforeAutospacing="0" w:after="0" w:afterAutospacing="0"/>
        <w:ind w:left="720"/>
        <w:jc w:val="right"/>
        <w:rPr>
          <w:i/>
          <w:sz w:val="28"/>
          <w:szCs w:val="28"/>
        </w:rPr>
      </w:pPr>
      <w:r w:rsidRPr="00FE1263">
        <w:rPr>
          <w:i/>
          <w:sz w:val="28"/>
          <w:szCs w:val="28"/>
        </w:rPr>
        <w:t>(по 2 балла за название и девиз).</w:t>
      </w:r>
    </w:p>
    <w:p w:rsidR="00F80424" w:rsidRPr="0059239F" w:rsidRDefault="00F80424" w:rsidP="0059239F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59239F">
        <w:rPr>
          <w:color w:val="17365D" w:themeColor="text2" w:themeShade="BF"/>
        </w:rPr>
        <w:t>Конкурс ораторов (домашнее задание «Обращение к читателям).</w:t>
      </w:r>
    </w:p>
    <w:p w:rsidR="00FE1263" w:rsidRPr="00FE1263" w:rsidRDefault="00FE1263" w:rsidP="00FE1263">
      <w:pPr>
        <w:pStyle w:val="a3"/>
        <w:spacing w:before="0" w:beforeAutospacing="0" w:after="0" w:afterAutospacing="0"/>
        <w:ind w:left="720"/>
        <w:rPr>
          <w:i/>
          <w:sz w:val="28"/>
          <w:szCs w:val="28"/>
        </w:rPr>
      </w:pPr>
      <w:r w:rsidRPr="00FE1263">
        <w:rPr>
          <w:i/>
          <w:sz w:val="28"/>
          <w:szCs w:val="28"/>
        </w:rPr>
        <w:t>«Почему стоит читать книги о детстве</w:t>
      </w:r>
      <w:r>
        <w:rPr>
          <w:i/>
          <w:sz w:val="28"/>
          <w:szCs w:val="28"/>
        </w:rPr>
        <w:t xml:space="preserve"> </w:t>
      </w:r>
      <w:r w:rsidRPr="00FE1263">
        <w:rPr>
          <w:i/>
          <w:sz w:val="28"/>
          <w:szCs w:val="28"/>
        </w:rPr>
        <w:t xml:space="preserve"> человека?»</w:t>
      </w:r>
      <w:r>
        <w:rPr>
          <w:i/>
          <w:sz w:val="28"/>
          <w:szCs w:val="28"/>
        </w:rPr>
        <w:t xml:space="preserve"> (</w:t>
      </w: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</w:rPr>
        <w:t xml:space="preserve"> – 30 секунд)</w:t>
      </w:r>
    </w:p>
    <w:p w:rsidR="00FE1263" w:rsidRDefault="00F80424" w:rsidP="00FE1263">
      <w:pPr>
        <w:pStyle w:val="a3"/>
        <w:spacing w:before="0" w:beforeAutospacing="0" w:after="0" w:afterAutospacing="0"/>
        <w:ind w:left="720"/>
        <w:jc w:val="right"/>
        <w:rPr>
          <w:b/>
          <w:i/>
          <w:sz w:val="28"/>
          <w:szCs w:val="28"/>
        </w:rPr>
      </w:pPr>
      <w:r w:rsidRPr="00733C91">
        <w:rPr>
          <w:b/>
          <w:i/>
          <w:sz w:val="28"/>
          <w:szCs w:val="28"/>
        </w:rPr>
        <w:t>Оценивается по 5-тибалльной системе</w:t>
      </w:r>
    </w:p>
    <w:p w:rsidR="00F80424" w:rsidRPr="00FE1263" w:rsidRDefault="00FE1263" w:rsidP="00FE1263">
      <w:pPr>
        <w:pStyle w:val="a3"/>
        <w:spacing w:before="0" w:beforeAutospacing="0" w:after="0" w:afterAutospacing="0"/>
        <w:ind w:left="720"/>
        <w:jc w:val="right"/>
        <w:rPr>
          <w:i/>
          <w:sz w:val="28"/>
          <w:szCs w:val="28"/>
        </w:rPr>
      </w:pPr>
      <w:r w:rsidRPr="00FE1263">
        <w:rPr>
          <w:i/>
          <w:sz w:val="28"/>
          <w:szCs w:val="28"/>
        </w:rPr>
        <w:t>(оценивается содержание речи (2 балла), выразительность речи (2 балла), соответствие указанному времени (1 балл))</w:t>
      </w:r>
      <w:r w:rsidR="00F80424" w:rsidRPr="00FE1263">
        <w:rPr>
          <w:i/>
          <w:sz w:val="28"/>
          <w:szCs w:val="28"/>
        </w:rPr>
        <w:t>.</w:t>
      </w:r>
    </w:p>
    <w:p w:rsidR="00F80424" w:rsidRPr="0059239F" w:rsidRDefault="00F80424" w:rsidP="0059239F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59239F">
        <w:rPr>
          <w:color w:val="17365D" w:themeColor="text2" w:themeShade="BF"/>
        </w:rPr>
        <w:t>Конкурс «Узнай писателя».</w:t>
      </w:r>
    </w:p>
    <w:p w:rsidR="00F80424" w:rsidRPr="00733C91" w:rsidRDefault="00F80424" w:rsidP="00F80424">
      <w:pPr>
        <w:pStyle w:val="a3"/>
        <w:spacing w:before="0" w:beforeAutospacing="0" w:after="0" w:afterAutospacing="0"/>
        <w:ind w:left="720"/>
        <w:jc w:val="both"/>
        <w:rPr>
          <w:i/>
          <w:sz w:val="28"/>
          <w:szCs w:val="28"/>
        </w:rPr>
      </w:pPr>
      <w:r w:rsidRPr="00733C91">
        <w:rPr>
          <w:i/>
          <w:sz w:val="28"/>
          <w:szCs w:val="28"/>
        </w:rPr>
        <w:t>Каждой команде выданы карточки с фамилией писателя.</w:t>
      </w:r>
    </w:p>
    <w:p w:rsidR="00F80424" w:rsidRPr="00733C91" w:rsidRDefault="00F80424" w:rsidP="00F80424">
      <w:pPr>
        <w:pStyle w:val="a3"/>
        <w:spacing w:before="0" w:beforeAutospacing="0" w:after="0" w:afterAutospacing="0"/>
        <w:ind w:left="720"/>
        <w:jc w:val="both"/>
        <w:rPr>
          <w:i/>
          <w:sz w:val="28"/>
          <w:szCs w:val="28"/>
        </w:rPr>
      </w:pPr>
      <w:r w:rsidRPr="00733C91">
        <w:rPr>
          <w:i/>
          <w:sz w:val="28"/>
          <w:szCs w:val="28"/>
        </w:rPr>
        <w:t>На экране появляется портрет писателя. Команды поднимают карточку с соответствующей фамилией писателя. Команда, правильно поднявшая карточку первой, называет имя и отчество писателя. Если команда ошибается</w:t>
      </w:r>
      <w:r w:rsidR="00733C91" w:rsidRPr="00733C91">
        <w:rPr>
          <w:i/>
          <w:sz w:val="28"/>
          <w:szCs w:val="28"/>
        </w:rPr>
        <w:t>, право ответа переходит к следующей команде.</w:t>
      </w:r>
    </w:p>
    <w:p w:rsidR="00733C91" w:rsidRDefault="00733C91" w:rsidP="00733C91">
      <w:pPr>
        <w:pStyle w:val="a3"/>
        <w:spacing w:before="0" w:beforeAutospacing="0" w:after="0" w:afterAutospacing="0"/>
        <w:ind w:left="720"/>
        <w:jc w:val="right"/>
        <w:rPr>
          <w:b/>
          <w:i/>
          <w:sz w:val="28"/>
          <w:szCs w:val="28"/>
        </w:rPr>
      </w:pPr>
      <w:r w:rsidRPr="00733C91">
        <w:rPr>
          <w:b/>
          <w:i/>
          <w:sz w:val="28"/>
          <w:szCs w:val="28"/>
        </w:rPr>
        <w:t>Оценивается 2-мя баллами</w:t>
      </w:r>
    </w:p>
    <w:p w:rsidR="00FE1263" w:rsidRPr="00FE1263" w:rsidRDefault="00FE1263" w:rsidP="00733C91">
      <w:pPr>
        <w:pStyle w:val="a3"/>
        <w:spacing w:before="0" w:beforeAutospacing="0" w:after="0" w:afterAutospacing="0"/>
        <w:ind w:left="720"/>
        <w:jc w:val="right"/>
        <w:rPr>
          <w:i/>
          <w:sz w:val="28"/>
          <w:szCs w:val="28"/>
        </w:rPr>
      </w:pPr>
      <w:r w:rsidRPr="00FE1263">
        <w:rPr>
          <w:i/>
          <w:sz w:val="28"/>
          <w:szCs w:val="28"/>
        </w:rPr>
        <w:t xml:space="preserve">(по одному за правильно </w:t>
      </w:r>
      <w:proofErr w:type="gramStart"/>
      <w:r w:rsidRPr="00FE1263">
        <w:rPr>
          <w:i/>
          <w:sz w:val="28"/>
          <w:szCs w:val="28"/>
        </w:rPr>
        <w:t>названные</w:t>
      </w:r>
      <w:proofErr w:type="gramEnd"/>
      <w:r w:rsidRPr="00FE1263">
        <w:rPr>
          <w:i/>
          <w:sz w:val="28"/>
          <w:szCs w:val="28"/>
        </w:rPr>
        <w:t xml:space="preserve"> фамилию </w:t>
      </w:r>
      <w:r w:rsidR="0059239F">
        <w:rPr>
          <w:i/>
          <w:sz w:val="28"/>
          <w:szCs w:val="28"/>
        </w:rPr>
        <w:t>+</w:t>
      </w:r>
      <w:r w:rsidRPr="00FE1263">
        <w:rPr>
          <w:i/>
          <w:sz w:val="28"/>
          <w:szCs w:val="28"/>
        </w:rPr>
        <w:t xml:space="preserve"> имя, отчество)</w:t>
      </w:r>
    </w:p>
    <w:p w:rsidR="00F80424" w:rsidRPr="0059239F" w:rsidRDefault="0059239F" w:rsidP="00890FD0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59239F">
        <w:rPr>
          <w:color w:val="17365D" w:themeColor="text2" w:themeShade="BF"/>
        </w:rPr>
        <w:t>Конкурс «Обложка и титульный лист книги»</w:t>
      </w:r>
    </w:p>
    <w:p w:rsidR="0059239F" w:rsidRDefault="0059239F" w:rsidP="0059239F">
      <w:pPr>
        <w:pStyle w:val="a3"/>
        <w:spacing w:before="0" w:beforeAutospacing="0" w:after="0" w:afterAutospacing="0"/>
        <w:ind w:left="720"/>
        <w:jc w:val="both"/>
        <w:rPr>
          <w:i/>
          <w:sz w:val="28"/>
          <w:szCs w:val="28"/>
        </w:rPr>
      </w:pPr>
      <w:r w:rsidRPr="00733C91">
        <w:rPr>
          <w:i/>
          <w:sz w:val="28"/>
          <w:szCs w:val="28"/>
        </w:rPr>
        <w:t xml:space="preserve">На экране </w:t>
      </w:r>
      <w:r>
        <w:rPr>
          <w:i/>
          <w:sz w:val="28"/>
          <w:szCs w:val="28"/>
        </w:rPr>
        <w:t xml:space="preserve">под номерами </w:t>
      </w:r>
      <w:r w:rsidRPr="00733C91">
        <w:rPr>
          <w:i/>
          <w:sz w:val="28"/>
          <w:szCs w:val="28"/>
        </w:rPr>
        <w:t>появля</w:t>
      </w:r>
      <w:r>
        <w:rPr>
          <w:i/>
          <w:sz w:val="28"/>
          <w:szCs w:val="28"/>
        </w:rPr>
        <w:t>ю</w:t>
      </w:r>
      <w:r w:rsidRPr="00733C91">
        <w:rPr>
          <w:i/>
          <w:sz w:val="28"/>
          <w:szCs w:val="28"/>
        </w:rPr>
        <w:t xml:space="preserve">тся </w:t>
      </w:r>
      <w:r>
        <w:rPr>
          <w:i/>
          <w:sz w:val="28"/>
          <w:szCs w:val="28"/>
        </w:rPr>
        <w:t xml:space="preserve">изображения титульных листов и обложек книг, команды совещаются в течение 10 сек. и вписывают ответы в карточки-бланки под соответствующими номерами (автора и название книги). Бланки сдаются в жюри. </w:t>
      </w:r>
    </w:p>
    <w:p w:rsidR="0059239F" w:rsidRPr="0059239F" w:rsidRDefault="0059239F" w:rsidP="0059239F">
      <w:pPr>
        <w:pStyle w:val="a3"/>
        <w:spacing w:before="0" w:beforeAutospacing="0" w:after="0" w:afterAutospacing="0"/>
        <w:ind w:left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После этого по жребию каждая команда устно отвечает на вопрос </w:t>
      </w:r>
      <w:r w:rsidRPr="0059239F">
        <w:rPr>
          <w:b/>
          <w:bCs/>
          <w:i/>
          <w:iCs/>
          <w:sz w:val="28"/>
          <w:szCs w:val="28"/>
        </w:rPr>
        <w:t xml:space="preserve">«Какие </w:t>
      </w:r>
      <w:proofErr w:type="gramStart"/>
      <w:r w:rsidRPr="0059239F">
        <w:rPr>
          <w:b/>
          <w:bCs/>
          <w:i/>
          <w:iCs/>
          <w:sz w:val="28"/>
          <w:szCs w:val="28"/>
        </w:rPr>
        <w:t>моменты</w:t>
      </w:r>
      <w:proofErr w:type="gramEnd"/>
      <w:r w:rsidRPr="0059239F">
        <w:rPr>
          <w:b/>
          <w:bCs/>
          <w:i/>
          <w:iCs/>
          <w:sz w:val="28"/>
          <w:szCs w:val="28"/>
        </w:rPr>
        <w:t xml:space="preserve"> какой повести отражает обложка </w:t>
      </w:r>
      <w:r>
        <w:rPr>
          <w:b/>
          <w:bCs/>
          <w:i/>
          <w:iCs/>
          <w:sz w:val="28"/>
          <w:szCs w:val="28"/>
        </w:rPr>
        <w:t xml:space="preserve">(титульный лист) </w:t>
      </w:r>
      <w:r w:rsidRPr="0059239F">
        <w:rPr>
          <w:b/>
          <w:bCs/>
          <w:i/>
          <w:iCs/>
          <w:sz w:val="28"/>
          <w:szCs w:val="28"/>
        </w:rPr>
        <w:t>книги?»</w:t>
      </w:r>
    </w:p>
    <w:p w:rsidR="0059239F" w:rsidRDefault="0059239F" w:rsidP="0059239F">
      <w:pPr>
        <w:pStyle w:val="a3"/>
        <w:spacing w:before="0" w:beforeAutospacing="0" w:after="0" w:afterAutospacing="0"/>
        <w:ind w:left="720"/>
        <w:jc w:val="right"/>
        <w:rPr>
          <w:b/>
          <w:i/>
          <w:sz w:val="28"/>
          <w:szCs w:val="28"/>
        </w:rPr>
      </w:pPr>
      <w:r w:rsidRPr="00733C91">
        <w:rPr>
          <w:b/>
          <w:i/>
          <w:sz w:val="28"/>
          <w:szCs w:val="28"/>
        </w:rPr>
        <w:t xml:space="preserve">Оценивается </w:t>
      </w:r>
      <w:r>
        <w:rPr>
          <w:b/>
          <w:i/>
          <w:sz w:val="28"/>
          <w:szCs w:val="28"/>
        </w:rPr>
        <w:t>5-ю</w:t>
      </w:r>
      <w:r w:rsidRPr="00733C91">
        <w:rPr>
          <w:b/>
          <w:i/>
          <w:sz w:val="28"/>
          <w:szCs w:val="28"/>
        </w:rPr>
        <w:t xml:space="preserve"> баллами</w:t>
      </w:r>
    </w:p>
    <w:p w:rsidR="0059239F" w:rsidRDefault="0059239F" w:rsidP="0059239F">
      <w:pPr>
        <w:pStyle w:val="a3"/>
        <w:spacing w:before="0" w:beforeAutospacing="0" w:after="0" w:afterAutospacing="0"/>
        <w:ind w:left="720"/>
        <w:jc w:val="right"/>
        <w:rPr>
          <w:i/>
          <w:sz w:val="28"/>
          <w:szCs w:val="28"/>
        </w:rPr>
      </w:pPr>
      <w:r w:rsidRPr="00FE1263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По 1 баллу за правильно прописанные в бланке фамилию, инициалы автора и название книги; + до 3-х баллов за устный ответ на вопрос</w:t>
      </w:r>
      <w:r w:rsidRPr="00FE1263">
        <w:rPr>
          <w:i/>
          <w:sz w:val="28"/>
          <w:szCs w:val="28"/>
        </w:rPr>
        <w:t>)</w:t>
      </w:r>
    </w:p>
    <w:p w:rsidR="00ED2080" w:rsidRDefault="00ED2080" w:rsidP="00ED2080">
      <w:pPr>
        <w:pStyle w:val="a3"/>
        <w:spacing w:before="0" w:beforeAutospacing="0" w:after="0" w:afterAutospacing="0"/>
        <w:ind w:left="720"/>
        <w:rPr>
          <w:i/>
          <w:sz w:val="28"/>
          <w:szCs w:val="28"/>
        </w:rPr>
      </w:pPr>
    </w:p>
    <w:p w:rsidR="00ED2080" w:rsidRPr="00ED2080" w:rsidRDefault="00ED2080" w:rsidP="00ED2080">
      <w:pPr>
        <w:pStyle w:val="a3"/>
        <w:spacing w:before="0" w:beforeAutospacing="0" w:after="0" w:afterAutospacing="0"/>
        <w:ind w:left="720"/>
        <w:rPr>
          <w:b/>
          <w:i/>
          <w:sz w:val="28"/>
          <w:szCs w:val="28"/>
        </w:rPr>
      </w:pPr>
      <w:r w:rsidRPr="00ED2080">
        <w:rPr>
          <w:b/>
          <w:i/>
          <w:sz w:val="28"/>
          <w:szCs w:val="28"/>
        </w:rPr>
        <w:t>Ответы:</w:t>
      </w:r>
    </w:p>
    <w:p w:rsidR="00ED2080" w:rsidRDefault="00ED2080" w:rsidP="00ED2080">
      <w:pPr>
        <w:pStyle w:val="a3"/>
        <w:numPr>
          <w:ilvl w:val="0"/>
          <w:numId w:val="11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А.М. Горький «Детство»</w:t>
      </w:r>
    </w:p>
    <w:p w:rsidR="00ED2080" w:rsidRDefault="00ED2080" w:rsidP="00ED2080">
      <w:pPr>
        <w:pStyle w:val="a3"/>
        <w:numPr>
          <w:ilvl w:val="0"/>
          <w:numId w:val="11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А.Н. Толстой «Детство Никиты»</w:t>
      </w:r>
    </w:p>
    <w:p w:rsidR="00ED2080" w:rsidRDefault="00ED2080" w:rsidP="00ED2080">
      <w:pPr>
        <w:pStyle w:val="a3"/>
        <w:numPr>
          <w:ilvl w:val="0"/>
          <w:numId w:val="11"/>
        </w:numPr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Н.Г. Гарин-Михайловский «Детство Тёмы»</w:t>
      </w:r>
    </w:p>
    <w:p w:rsidR="00B409CE" w:rsidRDefault="00B409CE" w:rsidP="00B409CE">
      <w:pPr>
        <w:pStyle w:val="a3"/>
        <w:numPr>
          <w:ilvl w:val="0"/>
          <w:numId w:val="11"/>
        </w:numPr>
        <w:rPr>
          <w:i/>
          <w:sz w:val="28"/>
          <w:szCs w:val="28"/>
        </w:rPr>
      </w:pPr>
      <w:r w:rsidRPr="00B409CE">
        <w:rPr>
          <w:i/>
          <w:sz w:val="28"/>
          <w:szCs w:val="28"/>
        </w:rPr>
        <w:t xml:space="preserve">А.И. Герцен «Былое и думы». </w:t>
      </w:r>
    </w:p>
    <w:p w:rsidR="00B409CE" w:rsidRPr="00B409CE" w:rsidRDefault="00B409CE" w:rsidP="00B409CE">
      <w:pPr>
        <w:pStyle w:val="a3"/>
        <w:numPr>
          <w:ilvl w:val="0"/>
          <w:numId w:val="11"/>
        </w:numPr>
        <w:rPr>
          <w:i/>
          <w:sz w:val="28"/>
          <w:szCs w:val="28"/>
        </w:rPr>
      </w:pPr>
      <w:r w:rsidRPr="00B409CE">
        <w:rPr>
          <w:i/>
          <w:sz w:val="28"/>
          <w:szCs w:val="28"/>
        </w:rPr>
        <w:t>Л.Н. Толсто</w:t>
      </w:r>
      <w:r>
        <w:rPr>
          <w:i/>
          <w:sz w:val="28"/>
          <w:szCs w:val="28"/>
        </w:rPr>
        <w:t>й</w:t>
      </w:r>
      <w:r w:rsidRPr="00B409CE">
        <w:rPr>
          <w:i/>
          <w:sz w:val="28"/>
          <w:szCs w:val="28"/>
        </w:rPr>
        <w:t xml:space="preserve"> «Детство». </w:t>
      </w:r>
    </w:p>
    <w:p w:rsidR="00B409CE" w:rsidRDefault="00B409CE" w:rsidP="00B409CE">
      <w:pPr>
        <w:pStyle w:val="a3"/>
        <w:numPr>
          <w:ilvl w:val="0"/>
          <w:numId w:val="11"/>
        </w:numPr>
        <w:rPr>
          <w:i/>
          <w:sz w:val="28"/>
          <w:szCs w:val="28"/>
        </w:rPr>
      </w:pPr>
      <w:r w:rsidRPr="00B409CE">
        <w:rPr>
          <w:i/>
          <w:sz w:val="28"/>
          <w:szCs w:val="28"/>
        </w:rPr>
        <w:t xml:space="preserve">Н.Г. Гарин-Михайловский «Детство Тёмы». </w:t>
      </w:r>
    </w:p>
    <w:p w:rsidR="00B409CE" w:rsidRDefault="00B409CE" w:rsidP="00B409CE">
      <w:pPr>
        <w:pStyle w:val="a3"/>
        <w:numPr>
          <w:ilvl w:val="0"/>
          <w:numId w:val="11"/>
        </w:numPr>
        <w:rPr>
          <w:i/>
          <w:sz w:val="28"/>
          <w:szCs w:val="28"/>
        </w:rPr>
      </w:pPr>
      <w:r w:rsidRPr="00B409CE">
        <w:rPr>
          <w:i/>
          <w:sz w:val="28"/>
          <w:szCs w:val="28"/>
        </w:rPr>
        <w:t xml:space="preserve">С.Т. Аксаков </w:t>
      </w:r>
      <w:r>
        <w:rPr>
          <w:i/>
          <w:sz w:val="28"/>
          <w:szCs w:val="28"/>
        </w:rPr>
        <w:t xml:space="preserve">«Детские годы </w:t>
      </w:r>
      <w:proofErr w:type="gramStart"/>
      <w:r>
        <w:rPr>
          <w:i/>
          <w:sz w:val="28"/>
          <w:szCs w:val="28"/>
        </w:rPr>
        <w:t>Багрова-внука</w:t>
      </w:r>
      <w:proofErr w:type="gramEnd"/>
      <w:r>
        <w:rPr>
          <w:i/>
          <w:sz w:val="28"/>
          <w:szCs w:val="28"/>
        </w:rPr>
        <w:t xml:space="preserve">». </w:t>
      </w:r>
    </w:p>
    <w:p w:rsidR="00B409CE" w:rsidRDefault="00B409CE" w:rsidP="00B409CE">
      <w:pPr>
        <w:pStyle w:val="a3"/>
        <w:numPr>
          <w:ilvl w:val="0"/>
          <w:numId w:val="11"/>
        </w:numPr>
        <w:rPr>
          <w:i/>
          <w:sz w:val="28"/>
          <w:szCs w:val="28"/>
        </w:rPr>
      </w:pPr>
      <w:r w:rsidRPr="00B409CE">
        <w:rPr>
          <w:i/>
          <w:sz w:val="28"/>
          <w:szCs w:val="28"/>
        </w:rPr>
        <w:t xml:space="preserve">Б.В. Шергин «Детство в Архангельске». </w:t>
      </w:r>
    </w:p>
    <w:p w:rsidR="008C785C" w:rsidRPr="00881774" w:rsidRDefault="00881774" w:rsidP="00881774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881774">
        <w:rPr>
          <w:color w:val="17365D" w:themeColor="text2" w:themeShade="BF"/>
        </w:rPr>
        <w:t xml:space="preserve">Конкурс </w:t>
      </w:r>
      <w:r>
        <w:rPr>
          <w:color w:val="17365D" w:themeColor="text2" w:themeShade="BF"/>
        </w:rPr>
        <w:t>«Знатоки»</w:t>
      </w:r>
    </w:p>
    <w:p w:rsidR="008C785C" w:rsidRDefault="00881774" w:rsidP="00881774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Проходит по правилам игры «Своя игра».</w:t>
      </w:r>
    </w:p>
    <w:p w:rsidR="00881774" w:rsidRDefault="00881774" w:rsidP="00881774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881774">
        <w:rPr>
          <w:color w:val="17365D" w:themeColor="text2" w:themeShade="BF"/>
        </w:rPr>
        <w:t>Конкурс</w:t>
      </w:r>
      <w:r>
        <w:rPr>
          <w:color w:val="17365D" w:themeColor="text2" w:themeShade="BF"/>
        </w:rPr>
        <w:t xml:space="preserve"> «Художники-иллюстраторы»</w:t>
      </w:r>
    </w:p>
    <w:p w:rsidR="00881774" w:rsidRDefault="00881774" w:rsidP="00881774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881774">
        <w:rPr>
          <w:sz w:val="28"/>
          <w:szCs w:val="28"/>
        </w:rPr>
        <w:t xml:space="preserve">Команды обмениваются иллюстрациями, нарисованными дома, при подготовке к игре. Задача – </w:t>
      </w:r>
      <w:r>
        <w:rPr>
          <w:sz w:val="28"/>
          <w:szCs w:val="28"/>
        </w:rPr>
        <w:t>назвать</w:t>
      </w:r>
      <w:r w:rsidRPr="00881774">
        <w:rPr>
          <w:sz w:val="28"/>
          <w:szCs w:val="28"/>
        </w:rPr>
        <w:t xml:space="preserve"> героя, произведение, автора</w:t>
      </w:r>
      <w:r>
        <w:rPr>
          <w:sz w:val="28"/>
          <w:szCs w:val="28"/>
        </w:rPr>
        <w:t>, прокомментировать, по каким деталям узнали героя</w:t>
      </w:r>
      <w:r w:rsidRPr="00881774">
        <w:rPr>
          <w:sz w:val="28"/>
          <w:szCs w:val="28"/>
        </w:rPr>
        <w:t>.</w:t>
      </w:r>
    </w:p>
    <w:p w:rsidR="00881774" w:rsidRDefault="00881774" w:rsidP="00881774">
      <w:pPr>
        <w:pStyle w:val="a3"/>
        <w:spacing w:before="0" w:beforeAutospacing="0" w:after="0" w:afterAutospacing="0"/>
        <w:ind w:left="720"/>
        <w:jc w:val="right"/>
        <w:rPr>
          <w:b/>
          <w:i/>
          <w:sz w:val="28"/>
          <w:szCs w:val="28"/>
        </w:rPr>
      </w:pPr>
      <w:r w:rsidRPr="00733C91">
        <w:rPr>
          <w:b/>
          <w:i/>
          <w:sz w:val="28"/>
          <w:szCs w:val="28"/>
        </w:rPr>
        <w:t xml:space="preserve">Оценивается </w:t>
      </w:r>
      <w:r w:rsidR="00976825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>-ю</w:t>
      </w:r>
      <w:r w:rsidRPr="00733C91">
        <w:rPr>
          <w:b/>
          <w:i/>
          <w:sz w:val="28"/>
          <w:szCs w:val="28"/>
        </w:rPr>
        <w:t xml:space="preserve"> баллами</w:t>
      </w:r>
    </w:p>
    <w:p w:rsidR="00881774" w:rsidRDefault="00881774" w:rsidP="00881774">
      <w:pPr>
        <w:pStyle w:val="a3"/>
        <w:spacing w:before="0" w:beforeAutospacing="0" w:after="0" w:afterAutospacing="0"/>
        <w:ind w:left="720"/>
        <w:jc w:val="right"/>
        <w:rPr>
          <w:i/>
          <w:sz w:val="28"/>
          <w:szCs w:val="28"/>
        </w:rPr>
      </w:pPr>
      <w:r w:rsidRPr="00FE1263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3 балла ставится за правильно названного героя, изображенного на иллюстрации, и грамотные комментарии;</w:t>
      </w:r>
    </w:p>
    <w:p w:rsidR="00881774" w:rsidRPr="00FE1263" w:rsidRDefault="00976825" w:rsidP="00881774">
      <w:pPr>
        <w:pStyle w:val="a3"/>
        <w:spacing w:before="0" w:beforeAutospacing="0" w:after="0" w:afterAutospacing="0"/>
        <w:ind w:left="720"/>
        <w:jc w:val="right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2</w:t>
      </w:r>
      <w:r w:rsidR="00881774">
        <w:rPr>
          <w:i/>
          <w:sz w:val="28"/>
          <w:szCs w:val="28"/>
        </w:rPr>
        <w:t xml:space="preserve"> балла ставится команде, нарисовавшей иллюстрацию: по 1 баллу за художественное мастерство</w:t>
      </w:r>
      <w:r>
        <w:rPr>
          <w:i/>
          <w:sz w:val="28"/>
          <w:szCs w:val="28"/>
        </w:rPr>
        <w:t xml:space="preserve"> и</w:t>
      </w:r>
      <w:r w:rsidR="00881774">
        <w:rPr>
          <w:i/>
          <w:sz w:val="28"/>
          <w:szCs w:val="28"/>
        </w:rPr>
        <w:t xml:space="preserve"> удачно выбранные детали</w:t>
      </w:r>
      <w:r w:rsidR="00881774" w:rsidRPr="00FE1263">
        <w:rPr>
          <w:i/>
          <w:sz w:val="28"/>
          <w:szCs w:val="28"/>
        </w:rPr>
        <w:t>)</w:t>
      </w:r>
      <w:proofErr w:type="gramEnd"/>
    </w:p>
    <w:p w:rsidR="00976825" w:rsidRPr="00CA5281" w:rsidRDefault="00CA5281" w:rsidP="00CA5281">
      <w:pPr>
        <w:pStyle w:val="2"/>
        <w:numPr>
          <w:ilvl w:val="0"/>
          <w:numId w:val="9"/>
        </w:numPr>
        <w:rPr>
          <w:color w:val="17365D" w:themeColor="text2" w:themeShade="BF"/>
        </w:rPr>
      </w:pPr>
      <w:r w:rsidRPr="00CA5281">
        <w:rPr>
          <w:color w:val="17365D" w:themeColor="text2" w:themeShade="BF"/>
        </w:rPr>
        <w:t>Конкурс «Литературоведы»</w:t>
      </w:r>
    </w:p>
    <w:p w:rsidR="00CA5281" w:rsidRPr="00CA5281" w:rsidRDefault="00CA5281" w:rsidP="00CA5281">
      <w:pPr>
        <w:pStyle w:val="a3"/>
        <w:spacing w:before="0" w:beforeAutospacing="0" w:after="0" w:afterAutospacing="0"/>
        <w:ind w:left="720"/>
        <w:jc w:val="both"/>
        <w:rPr>
          <w:sz w:val="8"/>
        </w:rPr>
      </w:pPr>
      <w:r w:rsidRPr="00CA5281">
        <w:rPr>
          <w:bCs/>
          <w:iCs/>
          <w:color w:val="000000"/>
          <w:kern w:val="24"/>
          <w:sz w:val="28"/>
          <w:szCs w:val="64"/>
        </w:rPr>
        <w:t xml:space="preserve">Используя свои знания и впечатления о повестях, посвящённых теме детства, цитаты, приведённые ниже, составьте </w:t>
      </w:r>
      <w:proofErr w:type="spellStart"/>
      <w:r w:rsidRPr="00CA5281">
        <w:rPr>
          <w:bCs/>
          <w:iCs/>
          <w:color w:val="000000"/>
          <w:kern w:val="24"/>
          <w:sz w:val="28"/>
          <w:szCs w:val="64"/>
        </w:rPr>
        <w:t>синквейн</w:t>
      </w:r>
      <w:proofErr w:type="spellEnd"/>
      <w:r w:rsidRPr="00CA5281">
        <w:rPr>
          <w:bCs/>
          <w:iCs/>
          <w:color w:val="000000"/>
          <w:kern w:val="24"/>
          <w:sz w:val="28"/>
          <w:szCs w:val="64"/>
        </w:rPr>
        <w:t xml:space="preserve"> на тему «Детство».</w:t>
      </w:r>
    </w:p>
    <w:p w:rsidR="00CA5281" w:rsidRDefault="00CA5281" w:rsidP="00CA5281">
      <w:pPr>
        <w:pStyle w:val="a3"/>
        <w:spacing w:before="0" w:beforeAutospacing="0" w:after="0" w:afterAutospacing="0"/>
        <w:ind w:left="720"/>
        <w:jc w:val="right"/>
        <w:rPr>
          <w:b/>
          <w:i/>
          <w:sz w:val="28"/>
          <w:szCs w:val="28"/>
        </w:rPr>
      </w:pPr>
      <w:r w:rsidRPr="00733C91">
        <w:rPr>
          <w:b/>
          <w:i/>
          <w:sz w:val="28"/>
          <w:szCs w:val="28"/>
        </w:rPr>
        <w:t xml:space="preserve">Оценивается </w:t>
      </w:r>
      <w:r>
        <w:rPr>
          <w:b/>
          <w:i/>
          <w:sz w:val="28"/>
          <w:szCs w:val="28"/>
        </w:rPr>
        <w:t>5-ю</w:t>
      </w:r>
      <w:r w:rsidRPr="00733C91">
        <w:rPr>
          <w:b/>
          <w:i/>
          <w:sz w:val="28"/>
          <w:szCs w:val="28"/>
        </w:rPr>
        <w:t xml:space="preserve"> баллами</w:t>
      </w:r>
    </w:p>
    <w:p w:rsidR="00C550B4" w:rsidRDefault="00C550B4" w:rsidP="00C550B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76825" w:rsidRPr="00C550B4" w:rsidRDefault="00C550B4" w:rsidP="00C550B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C550B4">
        <w:rPr>
          <w:b/>
          <w:sz w:val="28"/>
          <w:szCs w:val="28"/>
        </w:rPr>
        <w:t>Рефлексия.</w:t>
      </w:r>
    </w:p>
    <w:p w:rsidR="00C550B4" w:rsidRDefault="00C550B4" w:rsidP="00C550B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Чему вы научились в результате нашей литературной игры?</w:t>
      </w:r>
    </w:p>
    <w:p w:rsidR="00C550B4" w:rsidRPr="00881774" w:rsidRDefault="00C550B4" w:rsidP="00C550B4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 какими трудностями вы столкнулись? Как можно эту трудность преодолеть?</w:t>
      </w:r>
    </w:p>
    <w:p w:rsidR="00C550B4" w:rsidRDefault="00C550B4" w:rsidP="008C785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8C785C" w:rsidRPr="00593748" w:rsidRDefault="00593748" w:rsidP="008C785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93748">
        <w:rPr>
          <w:b/>
          <w:sz w:val="28"/>
          <w:szCs w:val="28"/>
        </w:rPr>
        <w:t>Подведение итогов.</w:t>
      </w:r>
    </w:p>
    <w:p w:rsidR="00593748" w:rsidRDefault="00593748" w:rsidP="00C550B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подводятся суммированием всех полученных баллов. </w:t>
      </w:r>
      <w:r w:rsidR="00C550B4">
        <w:rPr>
          <w:sz w:val="28"/>
          <w:szCs w:val="28"/>
        </w:rPr>
        <w:t>Наибольшее количество баллов соответствует 1 месту.</w:t>
      </w:r>
    </w:p>
    <w:p w:rsidR="00C550B4" w:rsidRDefault="00C550B4" w:rsidP="00C550B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урок можно поставить оценки в журнал. Капитан команды предлагает оценки каждому члену команды, учитель рассматривает предложения.</w:t>
      </w:r>
    </w:p>
    <w:sectPr w:rsidR="00C550B4" w:rsidSect="00B409C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715B"/>
    <w:multiLevelType w:val="hybridMultilevel"/>
    <w:tmpl w:val="9B463D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1E5951"/>
    <w:multiLevelType w:val="hybridMultilevel"/>
    <w:tmpl w:val="4EAA5236"/>
    <w:lvl w:ilvl="0" w:tplc="B622EF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94686"/>
    <w:multiLevelType w:val="hybridMultilevel"/>
    <w:tmpl w:val="6B8688E8"/>
    <w:lvl w:ilvl="0" w:tplc="B622EF2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415F67"/>
    <w:multiLevelType w:val="hybridMultilevel"/>
    <w:tmpl w:val="8AD81688"/>
    <w:lvl w:ilvl="0" w:tplc="B622EF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828D8"/>
    <w:multiLevelType w:val="hybridMultilevel"/>
    <w:tmpl w:val="25326EB6"/>
    <w:lvl w:ilvl="0" w:tplc="B622EF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AC3770"/>
    <w:multiLevelType w:val="hybridMultilevel"/>
    <w:tmpl w:val="7F568162"/>
    <w:lvl w:ilvl="0" w:tplc="2B720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12D0B3F"/>
    <w:multiLevelType w:val="hybridMultilevel"/>
    <w:tmpl w:val="5A2018A4"/>
    <w:lvl w:ilvl="0" w:tplc="B622EF2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72A3320"/>
    <w:multiLevelType w:val="hybridMultilevel"/>
    <w:tmpl w:val="2FBCC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629B0"/>
    <w:multiLevelType w:val="hybridMultilevel"/>
    <w:tmpl w:val="939A1260"/>
    <w:lvl w:ilvl="0" w:tplc="88709C4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811EFC"/>
    <w:multiLevelType w:val="hybridMultilevel"/>
    <w:tmpl w:val="7A1ACCD4"/>
    <w:lvl w:ilvl="0" w:tplc="8BF6F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8D1F53"/>
    <w:multiLevelType w:val="hybridMultilevel"/>
    <w:tmpl w:val="79B8F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10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506A"/>
    <w:rsid w:val="00030D3E"/>
    <w:rsid w:val="002F506A"/>
    <w:rsid w:val="004314E0"/>
    <w:rsid w:val="004B3FB9"/>
    <w:rsid w:val="0059239F"/>
    <w:rsid w:val="00593748"/>
    <w:rsid w:val="0067027F"/>
    <w:rsid w:val="00733C91"/>
    <w:rsid w:val="00881774"/>
    <w:rsid w:val="00890FD0"/>
    <w:rsid w:val="008C785C"/>
    <w:rsid w:val="00976825"/>
    <w:rsid w:val="009B6089"/>
    <w:rsid w:val="00A37B8F"/>
    <w:rsid w:val="00A7669B"/>
    <w:rsid w:val="00B409CE"/>
    <w:rsid w:val="00C510F9"/>
    <w:rsid w:val="00C550B4"/>
    <w:rsid w:val="00CA4FD2"/>
    <w:rsid w:val="00CA5281"/>
    <w:rsid w:val="00CF645D"/>
    <w:rsid w:val="00D64B7C"/>
    <w:rsid w:val="00D650CE"/>
    <w:rsid w:val="00E82517"/>
    <w:rsid w:val="00ED2080"/>
    <w:rsid w:val="00F80424"/>
    <w:rsid w:val="00FE1263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089"/>
  </w:style>
  <w:style w:type="paragraph" w:styleId="2">
    <w:name w:val="heading 2"/>
    <w:basedOn w:val="a"/>
    <w:next w:val="a"/>
    <w:link w:val="20"/>
    <w:uiPriority w:val="9"/>
    <w:unhideWhenUsed/>
    <w:qFormat/>
    <w:rsid w:val="005923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5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F506A"/>
    <w:rPr>
      <w:i/>
      <w:iCs/>
    </w:rPr>
  </w:style>
  <w:style w:type="character" w:styleId="a5">
    <w:name w:val="Hyperlink"/>
    <w:basedOn w:val="a0"/>
    <w:uiPriority w:val="99"/>
    <w:unhideWhenUsed/>
    <w:rsid w:val="008C785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923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B40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2967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9</cp:revision>
  <dcterms:created xsi:type="dcterms:W3CDTF">2015-11-15T18:20:00Z</dcterms:created>
  <dcterms:modified xsi:type="dcterms:W3CDTF">2016-11-16T18:10:00Z</dcterms:modified>
</cp:coreProperties>
</file>